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3E77" w14:textId="68EDAA5F" w:rsidR="00854633" w:rsidRPr="009C46A1" w:rsidRDefault="006E2CEC" w:rsidP="00854633">
      <w:pPr>
        <w:spacing w:line="240" w:lineRule="auto"/>
        <w:rPr>
          <w:rFonts w:eastAsia="ＭＳ Ｐゴシック"/>
          <w:color w:val="595959" w:themeColor="text1" w:themeTint="A6"/>
          <w:sz w:val="18"/>
          <w:szCs w:val="18"/>
        </w:rPr>
      </w:pPr>
      <w:r w:rsidRPr="009C46A1">
        <w:rPr>
          <w:rFonts w:eastAsia="ＭＳ Ｐゴシック"/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2096" behindDoc="0" locked="0" layoutInCell="1" allowOverlap="1" wp14:anchorId="7A5DDC8E" wp14:editId="7A1C9342">
            <wp:simplePos x="0" y="0"/>
            <wp:positionH relativeFrom="column">
              <wp:posOffset>6858000</wp:posOffset>
            </wp:positionH>
            <wp:positionV relativeFrom="paragraph">
              <wp:posOffset>1905</wp:posOffset>
            </wp:positionV>
            <wp:extent cx="2304858" cy="458424"/>
            <wp:effectExtent l="0" t="0" r="63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858" cy="45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6A1">
        <w:rPr>
          <w:rFonts w:eastAsia="ＭＳ Ｐゴシック"/>
          <w:b/>
          <w:color w:val="595959" w:themeColor="text1" w:themeTint="A6"/>
          <w:sz w:val="46"/>
        </w:rPr>
        <w:t xml:space="preserve">5 </w:t>
      </w:r>
      <w:r w:rsidRPr="009C46A1">
        <w:rPr>
          <w:rFonts w:eastAsia="ＭＳ Ｐゴシック" w:cs="Microsoft YaHei" w:hint="eastAsia"/>
          <w:b/>
          <w:color w:val="595959" w:themeColor="text1" w:themeTint="A6"/>
          <w:sz w:val="46"/>
        </w:rPr>
        <w:t>年間の戦略的ビジネス計画テンプレート</w:t>
      </w:r>
      <w:r w:rsidR="000E3EE3" w:rsidRPr="009C46A1">
        <w:rPr>
          <w:rFonts w:eastAsia="ＭＳ Ｐゴシック"/>
          <w:b/>
          <w:color w:val="595959" w:themeColor="text1" w:themeTint="A6"/>
          <w:sz w:val="46"/>
          <w:szCs w:val="46"/>
        </w:rPr>
        <w:br/>
      </w:r>
    </w:p>
    <w:p w14:paraId="3D1A1173" w14:textId="1D21BDAF" w:rsidR="000029E5" w:rsidRPr="009C46A1" w:rsidRDefault="000029E5" w:rsidP="000029E5">
      <w:pPr>
        <w:spacing w:after="240"/>
        <w:jc w:val="center"/>
        <w:rPr>
          <w:rFonts w:eastAsia="ＭＳ Ｐゴシック"/>
          <w:color w:val="7F7F7F" w:themeColor="text1" w:themeTint="80"/>
          <w:sz w:val="50"/>
          <w:szCs w:val="50"/>
        </w:rPr>
      </w:pPr>
      <w:r w:rsidRPr="009C46A1">
        <w:rPr>
          <w:rFonts w:eastAsia="ＭＳ Ｐゴシック" w:cs="Microsoft YaHei" w:hint="eastAsia"/>
          <w:color w:val="7F7F7F" w:themeColor="text1" w:themeTint="80"/>
          <w:sz w:val="50"/>
        </w:rPr>
        <w:t>組織</w:t>
      </w:r>
      <w:r w:rsidRPr="009C46A1">
        <w:rPr>
          <w:rFonts w:eastAsia="ＭＳ Ｐゴシック"/>
          <w:color w:val="7F7F7F" w:themeColor="text1" w:themeTint="80"/>
          <w:sz w:val="50"/>
        </w:rPr>
        <w:t>/</w:t>
      </w:r>
      <w:r w:rsidRPr="009C46A1">
        <w:rPr>
          <w:rFonts w:eastAsia="ＭＳ Ｐゴシック" w:cs="Microsoft YaHei" w:hint="eastAsia"/>
          <w:color w:val="7F7F7F" w:themeColor="text1" w:themeTint="80"/>
          <w:sz w:val="50"/>
        </w:rPr>
        <w:t>団体名</w:t>
      </w:r>
    </w:p>
    <w:p w14:paraId="65008F3F" w14:textId="11731FCB" w:rsidR="000029E5" w:rsidRPr="009C46A1" w:rsidRDefault="002B75CA" w:rsidP="008216A9">
      <w:pPr>
        <w:spacing w:after="240"/>
        <w:jc w:val="center"/>
        <w:rPr>
          <w:rFonts w:eastAsia="ＭＳ Ｐゴシック"/>
          <w:color w:val="595959" w:themeColor="text1" w:themeTint="A6"/>
          <w:sz w:val="36"/>
          <w:szCs w:val="36"/>
        </w:rPr>
      </w:pPr>
      <w:r w:rsidRPr="009C46A1">
        <w:rPr>
          <w:rFonts w:eastAsia="ＭＳ Ｐゴシック"/>
          <w:color w:val="595959" w:themeColor="text1" w:themeTint="A6"/>
          <w:sz w:val="36"/>
        </w:rPr>
        <w:t xml:space="preserve">5 </w:t>
      </w:r>
      <w:r w:rsidRPr="009C46A1">
        <w:rPr>
          <w:rFonts w:eastAsia="ＭＳ Ｐゴシック" w:cs="Microsoft YaHei" w:hint="eastAsia"/>
          <w:color w:val="595959" w:themeColor="text1" w:themeTint="A6"/>
          <w:sz w:val="36"/>
        </w:rPr>
        <w:t>年間の戦略計画</w:t>
      </w:r>
      <w:r w:rsidRPr="009C46A1">
        <w:rPr>
          <w:rFonts w:eastAsia="ＭＳ Ｐゴシック"/>
          <w:color w:val="595959" w:themeColor="text1" w:themeTint="A6"/>
          <w:sz w:val="36"/>
        </w:rPr>
        <w:t xml:space="preserve"> 20XX–20XX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5130"/>
        <w:gridCol w:w="1980"/>
        <w:gridCol w:w="5616"/>
      </w:tblGrid>
      <w:tr w:rsidR="003E0901" w:rsidRPr="009C46A1" w14:paraId="2168AF32" w14:textId="378A4ADB" w:rsidTr="009C46A1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9FDAD" w14:textId="77777777" w:rsidR="008216A9" w:rsidRPr="009C46A1" w:rsidRDefault="008216A9" w:rsidP="009C46A1">
            <w:pPr>
              <w:ind w:left="-105"/>
              <w:rPr>
                <w:rFonts w:eastAsia="ＭＳ Ｐゴシック"/>
                <w:color w:val="788B8E"/>
                <w:sz w:val="28"/>
                <w:szCs w:val="28"/>
              </w:rPr>
            </w:pPr>
            <w:r w:rsidRPr="009C46A1">
              <w:rPr>
                <w:rFonts w:eastAsia="ＭＳ Ｐゴシック" w:cs="Microsoft YaHei" w:hint="eastAsia"/>
                <w:color w:val="788B8E"/>
                <w:sz w:val="28"/>
              </w:rPr>
              <w:t>ミッション</w:t>
            </w:r>
          </w:p>
          <w:p w14:paraId="3D35B9E1" w14:textId="77777777" w:rsidR="008216A9" w:rsidRPr="009C46A1" w:rsidRDefault="008216A9" w:rsidP="009C46A1">
            <w:pPr>
              <w:ind w:left="-105"/>
              <w:rPr>
                <w:rFonts w:eastAsia="ＭＳ Ｐゴシック"/>
                <w:color w:val="595959" w:themeColor="text1" w:themeTint="A6"/>
              </w:rPr>
            </w:pPr>
            <w:r w:rsidRPr="009C46A1">
              <w:rPr>
                <w:rFonts w:eastAsia="ＭＳ Ｐゴシック" w:cs="Microsoft YaHei" w:hint="eastAsia"/>
                <w:color w:val="788B8E"/>
              </w:rPr>
              <w:t>ステートメント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5128B305" w14:textId="590CB498" w:rsidR="008216A9" w:rsidRPr="009C46A1" w:rsidRDefault="008216A9" w:rsidP="004C1201">
            <w:pPr>
              <w:spacing w:after="120"/>
              <w:rPr>
                <w:rFonts w:eastAsia="ＭＳ Ｐゴシック"/>
                <w:color w:val="000000" w:themeColor="text1"/>
              </w:rPr>
            </w:pPr>
            <w:r w:rsidRPr="009C46A1">
              <w:rPr>
                <w:rFonts w:eastAsia="ＭＳ Ｐゴシック" w:cs="Microsoft YaHei" w:hint="eastAsia"/>
                <w:color w:val="000000" w:themeColor="text1"/>
              </w:rPr>
              <w:t>組織</w:t>
            </w:r>
            <w:r w:rsidRPr="009C46A1">
              <w:rPr>
                <w:rFonts w:eastAsia="ＭＳ Ｐゴシック"/>
                <w:color w:val="000000" w:themeColor="text1"/>
              </w:rPr>
              <w:t>/</w:t>
            </w:r>
            <w:r w:rsidRPr="009C46A1">
              <w:rPr>
                <w:rFonts w:eastAsia="ＭＳ Ｐゴシック" w:cs="Microsoft YaHei" w:hint="eastAsia"/>
                <w:color w:val="000000" w:themeColor="text1"/>
              </w:rPr>
              <w:t>団体の目的</w:t>
            </w:r>
          </w:p>
        </w:tc>
        <w:tc>
          <w:tcPr>
            <w:tcW w:w="1980" w:type="dxa"/>
            <w:tcBorders>
              <w:top w:val="nil"/>
              <w:left w:val="single" w:sz="18" w:space="0" w:color="CED9D6"/>
              <w:bottom w:val="nil"/>
              <w:right w:val="nil"/>
            </w:tcBorders>
            <w:shd w:val="clear" w:color="auto" w:fill="auto"/>
          </w:tcPr>
          <w:p w14:paraId="78FF20D2" w14:textId="176A34CE" w:rsidR="008216A9" w:rsidRPr="009C46A1" w:rsidRDefault="008216A9" w:rsidP="003E0901">
            <w:pPr>
              <w:ind w:left="160"/>
              <w:rPr>
                <w:rFonts w:eastAsia="ＭＳ Ｐゴシック"/>
                <w:color w:val="788B8E"/>
                <w:sz w:val="28"/>
                <w:szCs w:val="28"/>
              </w:rPr>
            </w:pPr>
            <w:r w:rsidRPr="009C46A1">
              <w:rPr>
                <w:rFonts w:eastAsia="ＭＳ Ｐゴシック" w:cs="Microsoft YaHei" w:hint="eastAsia"/>
                <w:color w:val="788B8E"/>
                <w:sz w:val="28"/>
              </w:rPr>
              <w:t>ビジョン</w:t>
            </w:r>
          </w:p>
          <w:p w14:paraId="2071BC57" w14:textId="6E9B0A07" w:rsidR="008216A9" w:rsidRPr="009C46A1" w:rsidRDefault="008216A9" w:rsidP="003E0901">
            <w:pPr>
              <w:spacing w:after="120"/>
              <w:ind w:left="160"/>
              <w:rPr>
                <w:rFonts w:eastAsia="ＭＳ Ｐゴシック"/>
                <w:color w:val="000000" w:themeColor="text1"/>
              </w:rPr>
            </w:pPr>
            <w:r w:rsidRPr="009C46A1">
              <w:rPr>
                <w:rFonts w:eastAsia="ＭＳ Ｐゴシック" w:cs="Microsoft YaHei" w:hint="eastAsia"/>
                <w:color w:val="788B8E"/>
              </w:rPr>
              <w:t>ステートメント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</w:tcPr>
          <w:p w14:paraId="4F668E39" w14:textId="30FB6B04" w:rsidR="008216A9" w:rsidRPr="009C46A1" w:rsidRDefault="008216A9" w:rsidP="004C1201">
            <w:pPr>
              <w:spacing w:after="120"/>
              <w:rPr>
                <w:rFonts w:eastAsia="ＭＳ Ｐゴシック"/>
                <w:color w:val="000000" w:themeColor="text1"/>
              </w:rPr>
            </w:pPr>
            <w:r w:rsidRPr="009C46A1">
              <w:rPr>
                <w:rFonts w:eastAsia="ＭＳ Ｐゴシック" w:cs="Microsoft YaHei" w:hint="eastAsia"/>
                <w:color w:val="000000" w:themeColor="text1"/>
              </w:rPr>
              <w:t>組織</w:t>
            </w:r>
            <w:r w:rsidRPr="009C46A1">
              <w:rPr>
                <w:rFonts w:eastAsia="ＭＳ Ｐゴシック"/>
                <w:color w:val="000000" w:themeColor="text1"/>
              </w:rPr>
              <w:t>/</w:t>
            </w:r>
            <w:r w:rsidRPr="009C46A1">
              <w:rPr>
                <w:rFonts w:eastAsia="ＭＳ Ｐゴシック" w:cs="Microsoft YaHei" w:hint="eastAsia"/>
                <w:color w:val="000000" w:themeColor="text1"/>
              </w:rPr>
              <w:t>団体が追求する目標</w:t>
            </w:r>
          </w:p>
        </w:tc>
      </w:tr>
    </w:tbl>
    <w:p w14:paraId="324C9E84" w14:textId="77777777" w:rsidR="008216A9" w:rsidRPr="009C46A1" w:rsidRDefault="008216A9" w:rsidP="008216A9">
      <w:pPr>
        <w:spacing w:line="240" w:lineRule="auto"/>
        <w:jc w:val="center"/>
        <w:rPr>
          <w:rFonts w:eastAsia="ＭＳ Ｐゴシック"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38"/>
        <w:gridCol w:w="2657"/>
        <w:gridCol w:w="2440"/>
        <w:gridCol w:w="2549"/>
        <w:gridCol w:w="2549"/>
        <w:gridCol w:w="2549"/>
      </w:tblGrid>
      <w:tr w:rsidR="0088159D" w:rsidRPr="009C46A1" w14:paraId="7DB51B5A" w14:textId="77777777" w:rsidTr="00422235">
        <w:trPr>
          <w:trHeight w:val="360"/>
        </w:trPr>
        <w:tc>
          <w:tcPr>
            <w:tcW w:w="1738" w:type="dxa"/>
            <w:tcBorders>
              <w:top w:val="nil"/>
              <w:left w:val="nil"/>
              <w:right w:val="single" w:sz="18" w:space="0" w:color="CED9D6"/>
            </w:tcBorders>
            <w:vAlign w:val="center"/>
          </w:tcPr>
          <w:p w14:paraId="6DA5EE36" w14:textId="011FA9DA" w:rsidR="000029E5" w:rsidRPr="009C46A1" w:rsidRDefault="000029E5" w:rsidP="0088159D">
            <w:pPr>
              <w:rPr>
                <w:rFonts w:eastAsia="ＭＳ Ｐゴシック"/>
                <w:color w:val="90A6A9"/>
                <w:sz w:val="40"/>
                <w:szCs w:val="40"/>
              </w:rPr>
            </w:pPr>
          </w:p>
        </w:tc>
        <w:tc>
          <w:tcPr>
            <w:tcW w:w="2657" w:type="dxa"/>
            <w:tcBorders>
              <w:top w:val="single" w:sz="18" w:space="0" w:color="CED9D6"/>
              <w:left w:val="single" w:sz="18" w:space="0" w:color="CED9D6"/>
            </w:tcBorders>
            <w:shd w:val="clear" w:color="auto" w:fill="E2E23A"/>
            <w:vAlign w:val="center"/>
          </w:tcPr>
          <w:p w14:paraId="11B08FC5" w14:textId="4D1E075E" w:rsidR="000029E5" w:rsidRPr="009C46A1" w:rsidRDefault="00807F13" w:rsidP="008872CE">
            <w:pPr>
              <w:jc w:val="center"/>
              <w:rPr>
                <w:rFonts w:eastAsia="ＭＳ Ｐゴシック"/>
                <w:color w:val="595959" w:themeColor="text1" w:themeTint="A6"/>
                <w:sz w:val="20"/>
                <w:szCs w:val="20"/>
              </w:rPr>
            </w:pP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1 </w:t>
            </w:r>
            <w:r w:rsidRPr="009C46A1">
              <w:rPr>
                <w:rFonts w:eastAsia="ＭＳ Ｐゴシック" w:cs="Microsoft YaHei" w:hint="eastAsia"/>
                <w:color w:val="595959" w:themeColor="text1" w:themeTint="A6"/>
                <w:sz w:val="20"/>
              </w:rPr>
              <w:t>年目の目標</w:t>
            </w: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 – </w:t>
            </w:r>
            <w:r w:rsidRPr="009C46A1">
              <w:rPr>
                <w:rFonts w:eastAsia="ＭＳ Ｐゴシック"/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440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3D883FAD" w14:textId="719178CA" w:rsidR="000029E5" w:rsidRPr="009C46A1" w:rsidRDefault="00807F13" w:rsidP="008872CE">
            <w:pPr>
              <w:jc w:val="center"/>
              <w:rPr>
                <w:rFonts w:eastAsia="ＭＳ Ｐゴシック"/>
                <w:color w:val="595959" w:themeColor="text1" w:themeTint="A6"/>
                <w:sz w:val="20"/>
                <w:szCs w:val="20"/>
              </w:rPr>
            </w:pP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2 </w:t>
            </w:r>
            <w:r w:rsidRPr="009C46A1">
              <w:rPr>
                <w:rFonts w:eastAsia="ＭＳ Ｐゴシック" w:cs="Microsoft YaHei" w:hint="eastAsia"/>
                <w:color w:val="595959" w:themeColor="text1" w:themeTint="A6"/>
                <w:sz w:val="20"/>
              </w:rPr>
              <w:t>年目の目標</w:t>
            </w: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 – </w:t>
            </w:r>
            <w:r w:rsidRPr="009C46A1">
              <w:rPr>
                <w:rFonts w:eastAsia="ＭＳ Ｐゴシック"/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2EFF91C9" w14:textId="7BC3B972" w:rsidR="000029E5" w:rsidRPr="009C46A1" w:rsidRDefault="00807F13" w:rsidP="008872CE">
            <w:pPr>
              <w:jc w:val="center"/>
              <w:rPr>
                <w:rFonts w:eastAsia="ＭＳ Ｐゴシック"/>
                <w:color w:val="595959" w:themeColor="text1" w:themeTint="A6"/>
                <w:sz w:val="20"/>
                <w:szCs w:val="20"/>
              </w:rPr>
            </w:pP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3 </w:t>
            </w:r>
            <w:r w:rsidRPr="009C46A1">
              <w:rPr>
                <w:rFonts w:eastAsia="ＭＳ Ｐゴシック" w:cs="Microsoft YaHei" w:hint="eastAsia"/>
                <w:color w:val="595959" w:themeColor="text1" w:themeTint="A6"/>
                <w:sz w:val="20"/>
              </w:rPr>
              <w:t>年目の目標</w:t>
            </w: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 – </w:t>
            </w:r>
            <w:r w:rsidRPr="009C46A1">
              <w:rPr>
                <w:rFonts w:eastAsia="ＭＳ Ｐゴシック"/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889FDE" w14:textId="20E15098" w:rsidR="000029E5" w:rsidRPr="009C46A1" w:rsidRDefault="00807F13" w:rsidP="008872CE">
            <w:pPr>
              <w:jc w:val="center"/>
              <w:rPr>
                <w:rFonts w:eastAsia="ＭＳ Ｐゴシック"/>
                <w:color w:val="595959" w:themeColor="text1" w:themeTint="A6"/>
                <w:sz w:val="20"/>
                <w:szCs w:val="20"/>
              </w:rPr>
            </w:pP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4 </w:t>
            </w:r>
            <w:r w:rsidRPr="009C46A1">
              <w:rPr>
                <w:rFonts w:eastAsia="ＭＳ Ｐゴシック" w:cs="Microsoft YaHei" w:hint="eastAsia"/>
                <w:color w:val="595959" w:themeColor="text1" w:themeTint="A6"/>
                <w:sz w:val="20"/>
              </w:rPr>
              <w:t>年目の目標</w:t>
            </w: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 – </w:t>
            </w:r>
            <w:r w:rsidRPr="009C46A1">
              <w:rPr>
                <w:rFonts w:eastAsia="ＭＳ Ｐゴシック"/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69C4F1" w14:textId="1688A489" w:rsidR="000029E5" w:rsidRPr="009C46A1" w:rsidRDefault="00807F13" w:rsidP="008872CE">
            <w:pPr>
              <w:jc w:val="center"/>
              <w:rPr>
                <w:rFonts w:eastAsia="ＭＳ Ｐゴシック"/>
                <w:color w:val="595959" w:themeColor="text1" w:themeTint="A6"/>
                <w:sz w:val="20"/>
                <w:szCs w:val="20"/>
              </w:rPr>
            </w:pP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5 </w:t>
            </w:r>
            <w:r w:rsidRPr="009C46A1">
              <w:rPr>
                <w:rFonts w:eastAsia="ＭＳ Ｐゴシック" w:cs="Microsoft YaHei" w:hint="eastAsia"/>
                <w:color w:val="595959" w:themeColor="text1" w:themeTint="A6"/>
                <w:sz w:val="20"/>
              </w:rPr>
              <w:t>年目の目標</w:t>
            </w:r>
            <w:r w:rsidRPr="009C46A1">
              <w:rPr>
                <w:rFonts w:eastAsia="ＭＳ Ｐゴシック"/>
                <w:color w:val="595959" w:themeColor="text1" w:themeTint="A6"/>
                <w:sz w:val="20"/>
              </w:rPr>
              <w:t xml:space="preserve"> – </w:t>
            </w:r>
            <w:r w:rsidRPr="009C46A1">
              <w:rPr>
                <w:rFonts w:eastAsia="ＭＳ Ｐゴシック"/>
                <w:color w:val="595959" w:themeColor="text1" w:themeTint="A6"/>
                <w:sz w:val="24"/>
                <w:szCs w:val="24"/>
              </w:rPr>
              <w:t>20XX</w:t>
            </w:r>
          </w:p>
        </w:tc>
      </w:tr>
      <w:tr w:rsidR="0088159D" w:rsidRPr="009C46A1" w14:paraId="533337FB" w14:textId="77777777" w:rsidTr="00422235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3AF50451" w14:textId="6BD4CCC3" w:rsidR="0088159D" w:rsidRPr="009C46A1" w:rsidRDefault="00807F13" w:rsidP="0088159D">
            <w:pPr>
              <w:rPr>
                <w:rFonts w:eastAsia="ＭＳ Ｐゴシック"/>
                <w:color w:val="000000" w:themeColor="text1"/>
                <w:sz w:val="21"/>
                <w:szCs w:val="21"/>
              </w:rPr>
            </w:pPr>
            <w:r w:rsidRPr="009C46A1">
              <w:rPr>
                <w:rFonts w:eastAsia="ＭＳ Ｐゴシック" w:cs="Microsoft YaHei" w:hint="eastAsia"/>
                <w:color w:val="000000" w:themeColor="text1"/>
                <w:sz w:val="21"/>
              </w:rPr>
              <w:t>財務</w:t>
            </w:r>
          </w:p>
        </w:tc>
        <w:tc>
          <w:tcPr>
            <w:tcW w:w="2657" w:type="dxa"/>
            <w:tcBorders>
              <w:left w:val="single" w:sz="18" w:space="0" w:color="CED9D6"/>
            </w:tcBorders>
            <w:vAlign w:val="center"/>
          </w:tcPr>
          <w:p w14:paraId="64B37C94" w14:textId="354A3F44" w:rsidR="0088159D" w:rsidRPr="009C46A1" w:rsidRDefault="00807F13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  <w:r w:rsidRPr="009C46A1">
              <w:rPr>
                <w:rFonts w:eastAsia="ＭＳ Ｐゴシック" w:cs="Microsoft YaHei" w:hint="eastAsia"/>
                <w:color w:val="000000" w:themeColor="text1"/>
                <w:sz w:val="20"/>
              </w:rPr>
              <w:t>それぞれの目標カテゴリにおける各年度のアクション</w:t>
            </w:r>
            <w:r w:rsidRPr="009C46A1">
              <w:rPr>
                <w:rFonts w:eastAsia="ＭＳ Ｐゴシック"/>
                <w:color w:val="000000" w:themeColor="text1"/>
                <w:sz w:val="20"/>
              </w:rPr>
              <w:t xml:space="preserve"> </w:t>
            </w:r>
            <w:r w:rsidR="000721AA">
              <w:rPr>
                <w:rFonts w:eastAsia="ＭＳ Ｐゴシック"/>
                <w:color w:val="000000" w:themeColor="text1"/>
                <w:sz w:val="20"/>
              </w:rPr>
              <w:br/>
            </w:r>
            <w:r w:rsidRPr="009C46A1">
              <w:rPr>
                <w:rFonts w:eastAsia="ＭＳ Ｐゴシック" w:cs="Microsoft YaHei" w:hint="eastAsia"/>
                <w:color w:val="000000" w:themeColor="text1"/>
                <w:sz w:val="20"/>
              </w:rPr>
              <w:t>ステップを列挙します。</w:t>
            </w:r>
          </w:p>
        </w:tc>
        <w:tc>
          <w:tcPr>
            <w:tcW w:w="2440" w:type="dxa"/>
            <w:shd w:val="clear" w:color="auto" w:fill="FAFAFA"/>
            <w:vAlign w:val="center"/>
          </w:tcPr>
          <w:p w14:paraId="54BF1BD9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29C24C1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B3AE08B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CC52BEF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</w:tr>
      <w:tr w:rsidR="0088159D" w:rsidRPr="009C46A1" w14:paraId="640E1C04" w14:textId="77777777" w:rsidTr="00422235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EF76EF3" w14:textId="2E152536" w:rsidR="0088159D" w:rsidRPr="009C46A1" w:rsidRDefault="00807F13" w:rsidP="0088159D">
            <w:pPr>
              <w:rPr>
                <w:rFonts w:eastAsia="ＭＳ Ｐゴシック"/>
                <w:color w:val="000000" w:themeColor="text1"/>
                <w:sz w:val="21"/>
                <w:szCs w:val="21"/>
              </w:rPr>
            </w:pPr>
            <w:r w:rsidRPr="009C46A1">
              <w:rPr>
                <w:rFonts w:eastAsia="ＭＳ Ｐゴシック" w:cs="Microsoft YaHei" w:hint="eastAsia"/>
                <w:color w:val="000000" w:themeColor="text1"/>
                <w:sz w:val="21"/>
              </w:rPr>
              <w:t>マーケティング</w:t>
            </w:r>
          </w:p>
        </w:tc>
        <w:tc>
          <w:tcPr>
            <w:tcW w:w="2657" w:type="dxa"/>
            <w:tcBorders>
              <w:left w:val="single" w:sz="18" w:space="0" w:color="CED9D6"/>
            </w:tcBorders>
            <w:vAlign w:val="center"/>
          </w:tcPr>
          <w:p w14:paraId="25684728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FAFAFA"/>
            <w:vAlign w:val="center"/>
          </w:tcPr>
          <w:p w14:paraId="2C7E8C25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DD32D47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97CBB5B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12C8599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</w:tr>
      <w:tr w:rsidR="0088159D" w:rsidRPr="009C46A1" w14:paraId="7D91EEA5" w14:textId="77777777" w:rsidTr="00422235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0C55B2B4" w14:textId="5E7BDF9E" w:rsidR="0088159D" w:rsidRPr="009C46A1" w:rsidRDefault="00807F13" w:rsidP="0088159D">
            <w:pPr>
              <w:rPr>
                <w:rFonts w:eastAsia="ＭＳ Ｐゴシック"/>
                <w:color w:val="000000" w:themeColor="text1"/>
                <w:sz w:val="21"/>
                <w:szCs w:val="21"/>
              </w:rPr>
            </w:pPr>
            <w:r w:rsidRPr="009C46A1">
              <w:rPr>
                <w:rFonts w:eastAsia="ＭＳ Ｐゴシック" w:cs="Microsoft YaHei" w:hint="eastAsia"/>
                <w:color w:val="000000" w:themeColor="text1"/>
                <w:sz w:val="21"/>
              </w:rPr>
              <w:t>地域社会との</w:t>
            </w:r>
            <w:r w:rsidR="009C46A1" w:rsidRPr="009C46A1">
              <w:rPr>
                <w:rFonts w:eastAsia="ＭＳ Ｐゴシック" w:cs="Microsoft YaHei"/>
                <w:color w:val="000000" w:themeColor="text1"/>
                <w:sz w:val="21"/>
              </w:rPr>
              <w:br/>
            </w:r>
            <w:r w:rsidRPr="009C46A1">
              <w:rPr>
                <w:rFonts w:eastAsia="ＭＳ Ｐゴシック" w:cs="Microsoft YaHei" w:hint="eastAsia"/>
                <w:color w:val="000000" w:themeColor="text1"/>
                <w:sz w:val="21"/>
              </w:rPr>
              <w:t>関わり</w:t>
            </w:r>
          </w:p>
        </w:tc>
        <w:tc>
          <w:tcPr>
            <w:tcW w:w="2657" w:type="dxa"/>
            <w:tcBorders>
              <w:left w:val="single" w:sz="18" w:space="0" w:color="CED9D6"/>
            </w:tcBorders>
            <w:vAlign w:val="center"/>
          </w:tcPr>
          <w:p w14:paraId="4EB5506C" w14:textId="3D0189CC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FAFAFA"/>
            <w:vAlign w:val="center"/>
          </w:tcPr>
          <w:p w14:paraId="1CDB1F72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D521495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0EC6C7F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90B3235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</w:tr>
      <w:tr w:rsidR="0088159D" w:rsidRPr="009C46A1" w14:paraId="64E03964" w14:textId="77777777" w:rsidTr="00422235">
        <w:trPr>
          <w:trHeight w:val="1384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27D3683" w14:textId="3664CE30" w:rsidR="0088159D" w:rsidRPr="009C46A1" w:rsidRDefault="00807F13" w:rsidP="0088159D">
            <w:pPr>
              <w:rPr>
                <w:rFonts w:eastAsia="ＭＳ Ｐゴシック"/>
                <w:color w:val="000000" w:themeColor="text1"/>
                <w:sz w:val="21"/>
                <w:szCs w:val="21"/>
              </w:rPr>
            </w:pPr>
            <w:r w:rsidRPr="009C46A1">
              <w:rPr>
                <w:rFonts w:eastAsia="ＭＳ Ｐゴシック" w:cs="Microsoft YaHei" w:hint="eastAsia"/>
                <w:color w:val="000000" w:themeColor="text1"/>
                <w:sz w:val="21"/>
              </w:rPr>
              <w:t>業務</w:t>
            </w:r>
          </w:p>
        </w:tc>
        <w:tc>
          <w:tcPr>
            <w:tcW w:w="2657" w:type="dxa"/>
            <w:tcBorders>
              <w:left w:val="single" w:sz="18" w:space="0" w:color="CED9D6"/>
            </w:tcBorders>
            <w:vAlign w:val="center"/>
          </w:tcPr>
          <w:p w14:paraId="78A1221E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FAFAFA"/>
            <w:vAlign w:val="center"/>
          </w:tcPr>
          <w:p w14:paraId="58A6D3A1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311B5B6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2974C203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F43BE15" w14:textId="77777777" w:rsidR="0088159D" w:rsidRPr="009C46A1" w:rsidRDefault="0088159D" w:rsidP="0088159D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5BD356C0" w14:textId="77777777" w:rsidR="0088159D" w:rsidRPr="009C46A1" w:rsidRDefault="0088159D" w:rsidP="0088159D">
      <w:pPr>
        <w:spacing w:line="240" w:lineRule="auto"/>
        <w:rPr>
          <w:rFonts w:eastAsia="ＭＳ Ｐゴシック"/>
          <w:color w:val="595959" w:themeColor="text1" w:themeTint="A6"/>
          <w:sz w:val="20"/>
          <w:szCs w:val="20"/>
        </w:rPr>
      </w:pPr>
    </w:p>
    <w:p w14:paraId="38A24177" w14:textId="293CE90E" w:rsidR="003447E4" w:rsidRPr="009C46A1" w:rsidRDefault="003447E4" w:rsidP="0088159D">
      <w:pPr>
        <w:shd w:val="clear" w:color="auto" w:fill="EAF6F8"/>
        <w:spacing w:line="240" w:lineRule="auto"/>
        <w:rPr>
          <w:rFonts w:eastAsia="ＭＳ Ｐゴシック"/>
          <w:color w:val="595959" w:themeColor="text1" w:themeTint="A6"/>
          <w:sz w:val="20"/>
          <w:szCs w:val="20"/>
        </w:rPr>
        <w:sectPr w:rsidR="003447E4" w:rsidRPr="009C46A1" w:rsidSect="00F748E2">
          <w:pgSz w:w="15840" w:h="12240" w:orient="landscape"/>
          <w:pgMar w:top="567" w:right="486" w:bottom="585" w:left="720" w:header="0" w:footer="0" w:gutter="0"/>
          <w:pgNumType w:start="1"/>
          <w:cols w:space="720"/>
          <w:docGrid w:linePitch="299"/>
        </w:sectPr>
      </w:pPr>
    </w:p>
    <w:p w14:paraId="1D41730C" w14:textId="77777777" w:rsidR="005C01C6" w:rsidRPr="009C46A1" w:rsidRDefault="005C01C6" w:rsidP="00EB075A">
      <w:pPr>
        <w:rPr>
          <w:rFonts w:eastAsia="ＭＳ Ｐゴシック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5C01C6" w:rsidRPr="009C46A1" w14:paraId="28384DF7" w14:textId="77777777" w:rsidTr="005C01C6">
        <w:trPr>
          <w:trHeight w:val="3107"/>
        </w:trPr>
        <w:tc>
          <w:tcPr>
            <w:tcW w:w="9990" w:type="dxa"/>
          </w:tcPr>
          <w:p w14:paraId="72E7451C" w14:textId="77777777" w:rsidR="005C01C6" w:rsidRPr="009C46A1" w:rsidRDefault="005C01C6" w:rsidP="00EB075A">
            <w:pPr>
              <w:rPr>
                <w:rFonts w:eastAsia="ＭＳ Ｐゴシック"/>
                <w:b/>
              </w:rPr>
            </w:pPr>
          </w:p>
          <w:p w14:paraId="2D533464" w14:textId="77777777" w:rsidR="005C01C6" w:rsidRPr="009C46A1" w:rsidRDefault="005C01C6" w:rsidP="00EB075A">
            <w:pPr>
              <w:jc w:val="center"/>
              <w:rPr>
                <w:rFonts w:eastAsia="ＭＳ Ｐゴシック"/>
                <w:b/>
              </w:rPr>
            </w:pPr>
            <w:r w:rsidRPr="009C46A1">
              <w:rPr>
                <w:rFonts w:eastAsia="ＭＳ Ｐゴシック" w:cs="Microsoft YaHei" w:hint="eastAsia"/>
                <w:b/>
              </w:rPr>
              <w:t>免責条項</w:t>
            </w:r>
          </w:p>
          <w:p w14:paraId="6C0DA57C" w14:textId="77777777" w:rsidR="005C01C6" w:rsidRPr="009C46A1" w:rsidRDefault="005C01C6" w:rsidP="00EB075A">
            <w:pPr>
              <w:rPr>
                <w:rFonts w:eastAsia="ＭＳ Ｐゴシック"/>
              </w:rPr>
            </w:pPr>
          </w:p>
          <w:p w14:paraId="4A8BCDA9" w14:textId="77777777" w:rsidR="005C01C6" w:rsidRPr="009C46A1" w:rsidRDefault="005C01C6" w:rsidP="00EB075A">
            <w:pPr>
              <w:spacing w:line="276" w:lineRule="auto"/>
              <w:rPr>
                <w:rFonts w:eastAsia="ＭＳ Ｐゴシック"/>
              </w:rPr>
            </w:pPr>
            <w:r w:rsidRPr="009C46A1">
              <w:rPr>
                <w:rFonts w:eastAsia="ＭＳ Ｐゴシック"/>
              </w:rPr>
              <w:t xml:space="preserve">Smartsheet </w:t>
            </w:r>
            <w:r w:rsidRPr="009C46A1">
              <w:rPr>
                <w:rFonts w:eastAsia="ＭＳ Ｐゴシック" w:cs="Microsoft YaHei" w:hint="eastAsia"/>
              </w:rPr>
              <w:t>がこの</w:t>
            </w:r>
            <w:r w:rsidRPr="009C46A1">
              <w:rPr>
                <w:rFonts w:eastAsia="ＭＳ Ｐゴシック"/>
              </w:rPr>
              <w:t xml:space="preserve"> Web </w:t>
            </w:r>
            <w:r w:rsidRPr="009C46A1">
              <w:rPr>
                <w:rFonts w:eastAsia="ＭＳ Ｐゴシック" w:cs="Microsoft YaHei" w:hint="eastAsia"/>
              </w:rPr>
              <w:t>サイトに掲載している記事、テンプレート、または情報などは、あくまで参考としてご利用ください。</w:t>
            </w:r>
            <w:r w:rsidRPr="009C46A1">
              <w:rPr>
                <w:rFonts w:eastAsia="ＭＳ Ｐゴシック"/>
              </w:rPr>
              <w:t xml:space="preserve">Smartsheet </w:t>
            </w:r>
            <w:r w:rsidRPr="009C46A1">
              <w:rPr>
                <w:rFonts w:eastAsia="ＭＳ Ｐゴシック" w:cs="Microsoft YaHei" w:hint="eastAsia"/>
              </w:rPr>
              <w:t>は、情報の最新性および正確性の確保に努めますが、本</w:t>
            </w:r>
            <w:r w:rsidRPr="009C46A1">
              <w:rPr>
                <w:rFonts w:eastAsia="ＭＳ Ｐゴシック"/>
              </w:rPr>
              <w:t xml:space="preserve"> Web </w:t>
            </w:r>
            <w:r w:rsidRPr="009C46A1">
              <w:rPr>
                <w:rFonts w:eastAsia="ＭＳ Ｐゴシック" w:cs="Microsoft YaHei" w:hint="eastAsia"/>
              </w:rPr>
              <w:t>サイトまたは本</w:t>
            </w:r>
            <w:r w:rsidRPr="009C46A1">
              <w:rPr>
                <w:rFonts w:eastAsia="ＭＳ Ｐゴシック"/>
              </w:rPr>
              <w:t xml:space="preserve"> Web </w:t>
            </w:r>
            <w:r w:rsidRPr="009C46A1">
              <w:rPr>
                <w:rFonts w:eastAsia="ＭＳ Ｐゴシック" w:cs="Microsoft YaHei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C46A1">
              <w:rPr>
                <w:rFonts w:eastAsia="ＭＳ Ｐゴシック"/>
              </w:rPr>
              <w:t xml:space="preserve"> Smartsheet </w:t>
            </w:r>
            <w:r w:rsidRPr="009C46A1">
              <w:rPr>
                <w:rFonts w:eastAsia="ＭＳ Ｐゴシック" w:cs="Microsoft YaHei" w:hint="eastAsia"/>
              </w:rPr>
              <w:t>は一切責任を負いませんので、各自の責任と判断のもとにご利用ください。</w:t>
            </w:r>
          </w:p>
          <w:p w14:paraId="629278FC" w14:textId="03861978" w:rsidR="005C01C6" w:rsidRPr="009C46A1" w:rsidRDefault="005C01C6" w:rsidP="00EB075A">
            <w:pPr>
              <w:spacing w:line="276" w:lineRule="auto"/>
              <w:rPr>
                <w:rFonts w:eastAsia="ＭＳ Ｐゴシック"/>
              </w:rPr>
            </w:pPr>
          </w:p>
        </w:tc>
      </w:tr>
    </w:tbl>
    <w:p w14:paraId="1313BE39" w14:textId="77777777" w:rsidR="005C01C6" w:rsidRPr="009C46A1" w:rsidRDefault="005C01C6" w:rsidP="00EB075A">
      <w:pPr>
        <w:spacing w:line="240" w:lineRule="auto"/>
        <w:rPr>
          <w:rFonts w:eastAsia="ＭＳ Ｐゴシック"/>
          <w:szCs w:val="20"/>
        </w:rPr>
      </w:pPr>
    </w:p>
    <w:p w14:paraId="00000050" w14:textId="77777777" w:rsidR="00C62A39" w:rsidRPr="009C46A1" w:rsidRDefault="00C62A39" w:rsidP="00EB075A">
      <w:pPr>
        <w:spacing w:after="120"/>
        <w:rPr>
          <w:rFonts w:eastAsia="ＭＳ Ｐゴシック"/>
        </w:rPr>
      </w:pPr>
    </w:p>
    <w:sectPr w:rsidR="00C62A39" w:rsidRPr="009C46A1" w:rsidSect="00F748E2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A51A" w14:textId="77777777" w:rsidR="009B6F01" w:rsidRDefault="009B6F01" w:rsidP="000721AA">
      <w:pPr>
        <w:spacing w:line="240" w:lineRule="auto"/>
      </w:pPr>
      <w:r>
        <w:separator/>
      </w:r>
    </w:p>
  </w:endnote>
  <w:endnote w:type="continuationSeparator" w:id="0">
    <w:p w14:paraId="7ADF9309" w14:textId="77777777" w:rsidR="009B6F01" w:rsidRDefault="009B6F01" w:rsidP="00072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游ゴシック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2E45" w14:textId="77777777" w:rsidR="009B6F01" w:rsidRDefault="009B6F01" w:rsidP="000721AA">
      <w:pPr>
        <w:spacing w:line="240" w:lineRule="auto"/>
      </w:pPr>
      <w:r>
        <w:separator/>
      </w:r>
    </w:p>
  </w:footnote>
  <w:footnote w:type="continuationSeparator" w:id="0">
    <w:p w14:paraId="487136B0" w14:textId="77777777" w:rsidR="009B6F01" w:rsidRDefault="009B6F01" w:rsidP="000721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154E8"/>
    <w:rsid w:val="0005173C"/>
    <w:rsid w:val="00066E19"/>
    <w:rsid w:val="000721AA"/>
    <w:rsid w:val="000E3EE3"/>
    <w:rsid w:val="00133A8B"/>
    <w:rsid w:val="00146DB2"/>
    <w:rsid w:val="001A376C"/>
    <w:rsid w:val="001B4D84"/>
    <w:rsid w:val="001E16F8"/>
    <w:rsid w:val="002B75CA"/>
    <w:rsid w:val="002C0411"/>
    <w:rsid w:val="00340487"/>
    <w:rsid w:val="003447E4"/>
    <w:rsid w:val="00360227"/>
    <w:rsid w:val="00396C9F"/>
    <w:rsid w:val="003A273E"/>
    <w:rsid w:val="003D7EB7"/>
    <w:rsid w:val="003E0901"/>
    <w:rsid w:val="00422235"/>
    <w:rsid w:val="00432C00"/>
    <w:rsid w:val="004D1D7C"/>
    <w:rsid w:val="004D69CA"/>
    <w:rsid w:val="005462FB"/>
    <w:rsid w:val="00581D0B"/>
    <w:rsid w:val="005B25F0"/>
    <w:rsid w:val="005C01C6"/>
    <w:rsid w:val="005D2711"/>
    <w:rsid w:val="005F067C"/>
    <w:rsid w:val="005F1960"/>
    <w:rsid w:val="00603E38"/>
    <w:rsid w:val="006C1E61"/>
    <w:rsid w:val="006E2CEC"/>
    <w:rsid w:val="0073783D"/>
    <w:rsid w:val="007C1778"/>
    <w:rsid w:val="00807301"/>
    <w:rsid w:val="00807F13"/>
    <w:rsid w:val="008216A9"/>
    <w:rsid w:val="00851949"/>
    <w:rsid w:val="00854633"/>
    <w:rsid w:val="00877A23"/>
    <w:rsid w:val="0088159D"/>
    <w:rsid w:val="008872CE"/>
    <w:rsid w:val="008A34E6"/>
    <w:rsid w:val="008D1479"/>
    <w:rsid w:val="009206DB"/>
    <w:rsid w:val="009B6F01"/>
    <w:rsid w:val="009C46A1"/>
    <w:rsid w:val="009C7289"/>
    <w:rsid w:val="00A37433"/>
    <w:rsid w:val="00A50CA7"/>
    <w:rsid w:val="00AA0FBD"/>
    <w:rsid w:val="00B61D3C"/>
    <w:rsid w:val="00B74DDA"/>
    <w:rsid w:val="00BC39B8"/>
    <w:rsid w:val="00C62A39"/>
    <w:rsid w:val="00CE79C8"/>
    <w:rsid w:val="00CF5703"/>
    <w:rsid w:val="00D40669"/>
    <w:rsid w:val="00D528A1"/>
    <w:rsid w:val="00D534C5"/>
    <w:rsid w:val="00D95DB4"/>
    <w:rsid w:val="00E470AA"/>
    <w:rsid w:val="00EB075A"/>
    <w:rsid w:val="00F10A8E"/>
    <w:rsid w:val="00F4568B"/>
    <w:rsid w:val="00F64B89"/>
    <w:rsid w:val="00F748E2"/>
    <w:rsid w:val="00F86FBA"/>
    <w:rsid w:val="00FB1809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F8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1A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721AA"/>
    <w:rPr>
      <w:rFonts w:ascii="Century Gothic" w:eastAsia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0721A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721AA"/>
    <w:rPr>
      <w:rFonts w:ascii="Century Gothic" w:eastAsia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293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Hansen Han</cp:lastModifiedBy>
  <cp:revision>9</cp:revision>
  <dcterms:created xsi:type="dcterms:W3CDTF">2024-05-29T23:01:00Z</dcterms:created>
  <dcterms:modified xsi:type="dcterms:W3CDTF">2024-09-26T09:37:00Z</dcterms:modified>
</cp:coreProperties>
</file>